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096A" w:rsidRPr="00E425B7" w:rsidRDefault="00E425B7" w:rsidP="00E42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NewRomanPSMT"/>
          <w:b/>
          <w:lang w:val="pt-BR"/>
        </w:rPr>
      </w:pPr>
      <w:r w:rsidRPr="0098532A">
        <w:rPr>
          <w:rFonts w:ascii="Times New Roman" w:hAnsi="Times New Roman"/>
          <w:b/>
          <w:lang w:val="pt-BR"/>
        </w:rPr>
        <w:t>O Cerrado tocantinense: biodiversidade e lacunas do conhecimento</w:t>
      </w:r>
    </w:p>
    <w:p w:rsidR="00E425B7" w:rsidRDefault="00E425B7" w:rsidP="00FF0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lang w:val="pt-BR"/>
        </w:rPr>
      </w:pPr>
    </w:p>
    <w:p w:rsidR="00E425B7" w:rsidRPr="00154556" w:rsidRDefault="00E425B7" w:rsidP="00FF0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sz w:val="20"/>
          <w:lang w:val="pt-BR"/>
        </w:rPr>
      </w:pPr>
      <w:r w:rsidRPr="00154556">
        <w:rPr>
          <w:rFonts w:ascii="Times New Roman" w:hAnsi="Times New Roman" w:cs="TimesNewRomanPSMT"/>
          <w:sz w:val="20"/>
          <w:lang w:val="pt-BR"/>
        </w:rPr>
        <w:t xml:space="preserve">Renato Torres Pinheiro &amp; </w:t>
      </w:r>
      <w:proofErr w:type="spellStart"/>
      <w:r w:rsidRPr="00154556">
        <w:rPr>
          <w:rFonts w:ascii="Times New Roman" w:hAnsi="Times New Roman" w:cs="TimesNewRomanPSMT"/>
          <w:sz w:val="20"/>
          <w:lang w:val="pt-BR"/>
        </w:rPr>
        <w:t>Tulio</w:t>
      </w:r>
      <w:proofErr w:type="spellEnd"/>
      <w:r w:rsidRPr="00154556">
        <w:rPr>
          <w:rFonts w:ascii="Times New Roman" w:hAnsi="Times New Roman" w:cs="TimesNewRomanPSMT"/>
          <w:sz w:val="20"/>
          <w:lang w:val="pt-BR"/>
        </w:rPr>
        <w:t xml:space="preserve"> Dornas: Programa </w:t>
      </w:r>
      <w:proofErr w:type="spellStart"/>
      <w:r w:rsidRPr="00154556">
        <w:rPr>
          <w:rFonts w:ascii="Times New Roman" w:hAnsi="Times New Roman" w:cs="TimesNewRomanPSMT"/>
          <w:sz w:val="20"/>
          <w:lang w:val="pt-BR"/>
        </w:rPr>
        <w:t>PPBio</w:t>
      </w:r>
      <w:proofErr w:type="spellEnd"/>
      <w:r w:rsidRPr="00154556">
        <w:rPr>
          <w:rFonts w:ascii="Times New Roman" w:hAnsi="Times New Roman" w:cs="TimesNewRomanPSMT"/>
          <w:sz w:val="20"/>
          <w:lang w:val="pt-BR"/>
        </w:rPr>
        <w:t xml:space="preserve"> Cerrado, Grupo de Pesquisa em Ecologia e Conservação de Aves, Universidade Federal do Tocantins</w:t>
      </w:r>
      <w:r w:rsidR="00154556" w:rsidRPr="00154556">
        <w:rPr>
          <w:rFonts w:ascii="Times New Roman" w:hAnsi="Times New Roman" w:cs="TimesNewRomanPSMT"/>
          <w:sz w:val="20"/>
          <w:lang w:val="pt-BR"/>
        </w:rPr>
        <w:t>.</w:t>
      </w:r>
    </w:p>
    <w:p w:rsidR="00FF096A" w:rsidRPr="00E425B7" w:rsidRDefault="00FF096A" w:rsidP="00FF0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lang w:val="pt-BR"/>
        </w:rPr>
      </w:pPr>
    </w:p>
    <w:p w:rsidR="00A23A90" w:rsidRPr="00E425B7" w:rsidRDefault="00FF096A" w:rsidP="00FF0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NewRomanPSMT"/>
          <w:lang w:val="pt-BR"/>
        </w:rPr>
      </w:pPr>
      <w:r w:rsidRPr="00E425B7">
        <w:rPr>
          <w:rFonts w:ascii="Times New Roman" w:hAnsi="Times New Roman" w:cs="TimesNewRomanPSMT"/>
          <w:lang w:val="pt-BR"/>
        </w:rPr>
        <w:t>O Estado do Tocantins possui em seus limites ecossistemas característicos dos biomas Amazônia (12%) e Cerrado (88%), favorecendo a existência de uma considerável diversidade</w:t>
      </w:r>
      <w:r w:rsidR="00A23A90" w:rsidRPr="00E425B7">
        <w:rPr>
          <w:rFonts w:ascii="Times New Roman" w:hAnsi="Times New Roman" w:cs="TimesNewRomanPSMT"/>
          <w:lang w:val="pt-BR"/>
        </w:rPr>
        <w:t xml:space="preserve"> biológica</w:t>
      </w:r>
      <w:r w:rsidRPr="00E425B7">
        <w:rPr>
          <w:rFonts w:ascii="Times New Roman" w:hAnsi="Times New Roman" w:cs="TimesNewRomanPSMT"/>
          <w:lang w:val="pt-BR"/>
        </w:rPr>
        <w:t xml:space="preserve">. Entretanto, </w:t>
      </w:r>
      <w:r w:rsidR="00A23A90" w:rsidRPr="00E425B7">
        <w:rPr>
          <w:rFonts w:ascii="Times New Roman" w:hAnsi="Times New Roman" w:cs="TimesNewRomanPSMT"/>
          <w:lang w:val="pt-BR"/>
        </w:rPr>
        <w:t>estudos relativos ao</w:t>
      </w:r>
      <w:r w:rsidRPr="00E425B7">
        <w:rPr>
          <w:rFonts w:ascii="Times New Roman" w:hAnsi="Times New Roman" w:cs="TimesNewRomanPSMT"/>
          <w:lang w:val="pt-BR"/>
        </w:rPr>
        <w:t xml:space="preserve"> reconhe</w:t>
      </w:r>
      <w:r w:rsidR="00A23A90" w:rsidRPr="00E425B7">
        <w:rPr>
          <w:rFonts w:ascii="Times New Roman" w:hAnsi="Times New Roman" w:cs="TimesNewRomanPSMT"/>
          <w:lang w:val="pt-BR"/>
        </w:rPr>
        <w:t>cimento</w:t>
      </w:r>
      <w:r w:rsidRPr="00E425B7">
        <w:rPr>
          <w:rFonts w:ascii="Times New Roman" w:hAnsi="Times New Roman" w:cs="TimesNewRomanPSMT"/>
          <w:lang w:val="pt-BR"/>
        </w:rPr>
        <w:t xml:space="preserve"> </w:t>
      </w:r>
      <w:r w:rsidR="00A23A90" w:rsidRPr="00E425B7">
        <w:rPr>
          <w:rFonts w:ascii="Times New Roman" w:hAnsi="Times New Roman" w:cs="TimesNewRomanPSMT"/>
          <w:lang w:val="pt-BR"/>
        </w:rPr>
        <w:t>dessa biodiversidade</w:t>
      </w:r>
      <w:r w:rsidRPr="00E425B7">
        <w:rPr>
          <w:rFonts w:ascii="Times New Roman" w:hAnsi="Times New Roman" w:cs="TimesNewRomanPSMT"/>
          <w:lang w:val="pt-BR"/>
        </w:rPr>
        <w:t xml:space="preserve"> são escassos</w:t>
      </w:r>
      <w:r w:rsidR="00A23A90" w:rsidRPr="00E425B7">
        <w:rPr>
          <w:rFonts w:ascii="Times New Roman" w:hAnsi="Times New Roman" w:cs="TimesNewRomanPSMT"/>
          <w:lang w:val="pt-BR"/>
        </w:rPr>
        <w:t>, inclusive para</w:t>
      </w:r>
      <w:r w:rsidRPr="00E425B7">
        <w:rPr>
          <w:rFonts w:ascii="Times New Roman" w:hAnsi="Times New Roman" w:cs="TimesNewRomanPSMT"/>
          <w:lang w:val="pt-BR"/>
        </w:rPr>
        <w:t xml:space="preserve"> vertebrados</w:t>
      </w:r>
      <w:r w:rsidR="00A23A90" w:rsidRPr="00E425B7">
        <w:rPr>
          <w:rFonts w:ascii="Times New Roman" w:hAnsi="Times New Roman" w:cs="TimesNewRomanPSMT"/>
          <w:lang w:val="pt-BR"/>
        </w:rPr>
        <w:t xml:space="preserve"> conspícuos e amplamente distribuídos como as aves</w:t>
      </w:r>
      <w:r w:rsidRPr="00E425B7">
        <w:rPr>
          <w:rFonts w:ascii="Times New Roman" w:hAnsi="Times New Roman" w:cs="TimesNewRomanPSMT"/>
          <w:lang w:val="pt-BR"/>
        </w:rPr>
        <w:t xml:space="preserve">. </w:t>
      </w:r>
      <w:r w:rsidR="00A23A90" w:rsidRPr="00E425B7">
        <w:rPr>
          <w:rFonts w:ascii="Times New Roman" w:hAnsi="Times New Roman" w:cs="TimesNewRomanPSMT"/>
          <w:lang w:val="pt-BR"/>
        </w:rPr>
        <w:t>O objetivo deste, é</w:t>
      </w:r>
      <w:r w:rsidRPr="00E425B7">
        <w:rPr>
          <w:rFonts w:ascii="Times New Roman" w:hAnsi="Times New Roman" w:cs="TimesNewRomanPSMT"/>
          <w:lang w:val="pt-BR"/>
        </w:rPr>
        <w:t xml:space="preserve"> apresentar </w:t>
      </w:r>
      <w:r w:rsidR="00A23A90" w:rsidRPr="00E425B7">
        <w:rPr>
          <w:rFonts w:ascii="Times New Roman" w:hAnsi="Times New Roman" w:cs="TimesNewRomanPSMT"/>
          <w:lang w:val="pt-BR"/>
        </w:rPr>
        <w:t xml:space="preserve">o estado da arte </w:t>
      </w:r>
      <w:r w:rsidR="00154556">
        <w:rPr>
          <w:rFonts w:ascii="Times New Roman" w:hAnsi="Times New Roman" w:cs="TimesNewRomanPSMT"/>
          <w:lang w:val="pt-BR"/>
        </w:rPr>
        <w:t xml:space="preserve">e lacunas </w:t>
      </w:r>
      <w:r w:rsidR="00A23A90" w:rsidRPr="00E425B7">
        <w:rPr>
          <w:rFonts w:ascii="Times New Roman" w:hAnsi="Times New Roman" w:cs="TimesNewRomanPSMT"/>
          <w:lang w:val="pt-BR"/>
        </w:rPr>
        <w:t xml:space="preserve">do conhecimento sobre </w:t>
      </w:r>
      <w:r w:rsidRPr="00E425B7">
        <w:rPr>
          <w:rFonts w:ascii="Times New Roman" w:hAnsi="Times New Roman" w:cs="TimesNewRomanPSMT"/>
          <w:lang w:val="pt-BR"/>
        </w:rPr>
        <w:t xml:space="preserve">a </w:t>
      </w:r>
      <w:r w:rsidR="00154556">
        <w:rPr>
          <w:rFonts w:ascii="Times New Roman" w:hAnsi="Times New Roman" w:cs="TimesNewRomanPSMT"/>
          <w:lang w:val="pt-BR"/>
        </w:rPr>
        <w:t>bio</w:t>
      </w:r>
      <w:r w:rsidRPr="00E425B7">
        <w:rPr>
          <w:rFonts w:ascii="Times New Roman" w:hAnsi="Times New Roman" w:cs="TimesNewRomanPSMT"/>
          <w:lang w:val="pt-BR"/>
        </w:rPr>
        <w:t xml:space="preserve">diversidade </w:t>
      </w:r>
      <w:r w:rsidR="00154556">
        <w:rPr>
          <w:rFonts w:ascii="Times New Roman" w:hAnsi="Times New Roman" w:cs="TimesNewRomanPSMT"/>
          <w:lang w:val="pt-BR"/>
        </w:rPr>
        <w:t>do Tocantins,</w:t>
      </w:r>
      <w:r w:rsidRPr="00E425B7">
        <w:rPr>
          <w:rFonts w:ascii="Times New Roman" w:hAnsi="Times New Roman" w:cs="TimesNewRomanPSMT"/>
          <w:lang w:val="pt-BR"/>
        </w:rPr>
        <w:t xml:space="preserve"> </w:t>
      </w:r>
      <w:r w:rsidR="00154556">
        <w:rPr>
          <w:rFonts w:ascii="Times New Roman" w:hAnsi="Times New Roman" w:cs="TimesNewRomanPSMT"/>
          <w:lang w:val="pt-BR"/>
        </w:rPr>
        <w:t>tendo</w:t>
      </w:r>
      <w:r w:rsidR="00632B92" w:rsidRPr="00E425B7">
        <w:rPr>
          <w:rFonts w:ascii="Times New Roman" w:hAnsi="Times New Roman" w:cs="TimesNewRomanPSMT"/>
          <w:lang w:val="pt-BR"/>
        </w:rPr>
        <w:t xml:space="preserve"> como referência</w:t>
      </w:r>
      <w:r w:rsidR="00154556">
        <w:rPr>
          <w:rFonts w:ascii="Times New Roman" w:hAnsi="Times New Roman" w:cs="TimesNewRomanPSMT"/>
          <w:lang w:val="pt-BR"/>
        </w:rPr>
        <w:t xml:space="preserve"> a </w:t>
      </w:r>
      <w:proofErr w:type="spellStart"/>
      <w:r w:rsidR="00154556">
        <w:rPr>
          <w:rFonts w:ascii="Times New Roman" w:hAnsi="Times New Roman" w:cs="TimesNewRomanPSMT"/>
          <w:lang w:val="pt-BR"/>
        </w:rPr>
        <w:t>avifauna</w:t>
      </w:r>
      <w:proofErr w:type="spellEnd"/>
      <w:r w:rsidR="00154556">
        <w:rPr>
          <w:rFonts w:ascii="Times New Roman" w:hAnsi="Times New Roman" w:cs="TimesNewRomanPSMT"/>
          <w:lang w:val="pt-BR"/>
        </w:rPr>
        <w:t xml:space="preserve">. Com base em </w:t>
      </w:r>
      <w:r w:rsidR="00632B92" w:rsidRPr="00E425B7">
        <w:rPr>
          <w:rFonts w:ascii="Times New Roman" w:hAnsi="Times New Roman" w:cs="TimesNewRomanPSMT"/>
          <w:lang w:val="pt-BR"/>
        </w:rPr>
        <w:t xml:space="preserve">artigos científicos, dissertações, observações pessoais e consulta a </w:t>
      </w:r>
      <w:r w:rsidR="0098532A" w:rsidRPr="00FF491E">
        <w:rPr>
          <w:rFonts w:ascii="Times New Roman" w:hAnsi="Times New Roman" w:cs="TimesNewRomanPSMT"/>
          <w:lang w:val="pt-BR"/>
        </w:rPr>
        <w:t xml:space="preserve">coleções ornitológicas e </w:t>
      </w:r>
      <w:r w:rsidR="00632B92" w:rsidRPr="00FF491E">
        <w:rPr>
          <w:rFonts w:ascii="Times New Roman" w:hAnsi="Times New Roman" w:cs="TimesNewRomanPSMT"/>
          <w:lang w:val="pt-BR"/>
        </w:rPr>
        <w:t>especialistas</w:t>
      </w:r>
      <w:r w:rsidR="00154556">
        <w:rPr>
          <w:rFonts w:ascii="Times New Roman" w:hAnsi="Times New Roman" w:cs="TimesNewRomanPSMT"/>
          <w:lang w:val="pt-BR"/>
        </w:rPr>
        <w:t>,</w:t>
      </w:r>
      <w:r w:rsidRPr="00E425B7">
        <w:rPr>
          <w:rFonts w:ascii="Times New Roman" w:hAnsi="Times New Roman" w:cs="TimesNewRomanPSMT"/>
          <w:lang w:val="pt-BR"/>
        </w:rPr>
        <w:t xml:space="preserve"> </w:t>
      </w:r>
      <w:r w:rsidR="00154556">
        <w:rPr>
          <w:rFonts w:ascii="Times New Roman" w:hAnsi="Times New Roman" w:cs="TimesNewRomanPSMT"/>
          <w:lang w:val="pt-BR"/>
        </w:rPr>
        <w:t>c</w:t>
      </w:r>
      <w:r w:rsidR="00632B92" w:rsidRPr="00E425B7">
        <w:rPr>
          <w:rFonts w:ascii="Times New Roman" w:hAnsi="Times New Roman" w:cs="TimesNewRomanPSMT"/>
          <w:lang w:val="pt-BR"/>
        </w:rPr>
        <w:t>onstatou-se</w:t>
      </w:r>
      <w:r w:rsidRPr="00E425B7">
        <w:rPr>
          <w:rFonts w:ascii="Times New Roman" w:hAnsi="Times New Roman" w:cs="TimesNewRomanPSMT"/>
          <w:lang w:val="pt-BR"/>
        </w:rPr>
        <w:t xml:space="preserve"> que a diversidade de aves no Tocantins é de </w:t>
      </w:r>
      <w:r w:rsidRPr="00FF491E">
        <w:rPr>
          <w:rFonts w:ascii="Times New Roman" w:hAnsi="Times New Roman" w:cs="TimesNewRomanPSMT"/>
          <w:lang w:val="pt-BR"/>
        </w:rPr>
        <w:t xml:space="preserve">628 espécies, </w:t>
      </w:r>
      <w:r w:rsidR="00632B92" w:rsidRPr="00FF491E">
        <w:rPr>
          <w:rFonts w:ascii="Times New Roman" w:hAnsi="Times New Roman" w:cs="TimesNewRomanPSMT"/>
          <w:lang w:val="pt-BR"/>
        </w:rPr>
        <w:t xml:space="preserve">o que representa </w:t>
      </w:r>
      <w:r w:rsidRPr="00FF491E">
        <w:rPr>
          <w:rFonts w:ascii="Times New Roman" w:hAnsi="Times New Roman" w:cs="TimesNewRomanPSMT"/>
          <w:lang w:val="pt-BR"/>
        </w:rPr>
        <w:t xml:space="preserve">34,5% da </w:t>
      </w:r>
      <w:proofErr w:type="spellStart"/>
      <w:r w:rsidR="00632B92" w:rsidRPr="00FF491E">
        <w:rPr>
          <w:rFonts w:ascii="Times New Roman" w:hAnsi="Times New Roman" w:cs="TimesNewRomanPSMT"/>
          <w:lang w:val="pt-BR"/>
        </w:rPr>
        <w:t>avifauna</w:t>
      </w:r>
      <w:proofErr w:type="spellEnd"/>
      <w:r w:rsidR="00632B92" w:rsidRPr="00FF491E">
        <w:rPr>
          <w:rFonts w:ascii="Times New Roman" w:hAnsi="Times New Roman" w:cs="TimesNewRomanPSMT"/>
          <w:lang w:val="pt-BR"/>
        </w:rPr>
        <w:t xml:space="preserve"> brasileira. Destas</w:t>
      </w:r>
      <w:r w:rsidR="00AC4191" w:rsidRPr="00FF491E">
        <w:rPr>
          <w:rFonts w:ascii="Times New Roman" w:hAnsi="Times New Roman" w:cs="TimesNewRomanPSMT"/>
          <w:lang w:val="pt-BR"/>
        </w:rPr>
        <w:t>,</w:t>
      </w:r>
      <w:r w:rsidRPr="00FF491E">
        <w:rPr>
          <w:rFonts w:ascii="Times New Roman" w:hAnsi="Times New Roman" w:cs="TimesNewRomanPSMT"/>
          <w:lang w:val="pt-BR"/>
        </w:rPr>
        <w:t xml:space="preserve"> 24 </w:t>
      </w:r>
      <w:r w:rsidR="00AC4191" w:rsidRPr="00FF491E">
        <w:rPr>
          <w:rFonts w:ascii="Times New Roman" w:hAnsi="Times New Roman" w:cs="TimesNewRomanPSMT"/>
          <w:lang w:val="pt-BR"/>
        </w:rPr>
        <w:t>são</w:t>
      </w:r>
      <w:r w:rsidR="00632B92" w:rsidRPr="00FF491E">
        <w:rPr>
          <w:rFonts w:ascii="Times New Roman" w:hAnsi="Times New Roman" w:cs="TimesNewRomanPSMT"/>
          <w:lang w:val="pt-BR"/>
        </w:rPr>
        <w:t xml:space="preserve"> </w:t>
      </w:r>
      <w:r w:rsidRPr="00FF491E">
        <w:rPr>
          <w:rFonts w:ascii="Times New Roman" w:hAnsi="Times New Roman" w:cs="TimesNewRomanPSMT"/>
          <w:lang w:val="pt-BR"/>
        </w:rPr>
        <w:t>endêmicas bra</w:t>
      </w:r>
      <w:r w:rsidR="00AC4191" w:rsidRPr="00FF491E">
        <w:rPr>
          <w:rFonts w:ascii="Times New Roman" w:hAnsi="Times New Roman" w:cs="TimesNewRomanPSMT"/>
          <w:lang w:val="pt-BR"/>
        </w:rPr>
        <w:t>sileiras, 22 do bioma Cerrado,</w:t>
      </w:r>
      <w:r w:rsidR="00632B92" w:rsidRPr="00FF491E">
        <w:rPr>
          <w:rFonts w:ascii="Times New Roman" w:hAnsi="Times New Roman" w:cs="TimesNewRomanPSMT"/>
          <w:lang w:val="pt-BR"/>
        </w:rPr>
        <w:t xml:space="preserve"> 67 </w:t>
      </w:r>
      <w:r w:rsidR="00FB295C" w:rsidRPr="00FF491E">
        <w:rPr>
          <w:rFonts w:ascii="Times New Roman" w:hAnsi="Times New Roman" w:cs="TimesNewRomanPSMT"/>
          <w:lang w:val="pt-BR"/>
        </w:rPr>
        <w:t>d</w:t>
      </w:r>
      <w:r w:rsidR="00AC4191" w:rsidRPr="00FF491E">
        <w:rPr>
          <w:rFonts w:ascii="Times New Roman" w:hAnsi="Times New Roman" w:cs="TimesNewRomanPSMT"/>
          <w:lang w:val="pt-BR"/>
        </w:rPr>
        <w:t>o biom</w:t>
      </w:r>
      <w:r w:rsidR="00FB295C" w:rsidRPr="00FF491E">
        <w:rPr>
          <w:rFonts w:ascii="Times New Roman" w:hAnsi="Times New Roman" w:cs="TimesNewRomanPSMT"/>
          <w:lang w:val="pt-BR"/>
        </w:rPr>
        <w:t>a</w:t>
      </w:r>
      <w:r w:rsidR="00632B92" w:rsidRPr="00FF491E">
        <w:rPr>
          <w:rFonts w:ascii="Times New Roman" w:hAnsi="Times New Roman" w:cs="TimesNewRomanPSMT"/>
          <w:lang w:val="pt-BR"/>
        </w:rPr>
        <w:t xml:space="preserve"> Amazônia</w:t>
      </w:r>
      <w:r w:rsidR="00AC4191" w:rsidRPr="00FF491E">
        <w:rPr>
          <w:rFonts w:ascii="Times New Roman" w:hAnsi="Times New Roman" w:cs="TimesNewRomanPSMT"/>
          <w:lang w:val="pt-BR"/>
        </w:rPr>
        <w:t xml:space="preserve"> e</w:t>
      </w:r>
      <w:r w:rsidRPr="00FF491E">
        <w:rPr>
          <w:rFonts w:ascii="Times New Roman" w:hAnsi="Times New Roman" w:cs="TimesNewRomanPSMT"/>
          <w:lang w:val="pt-BR"/>
        </w:rPr>
        <w:t xml:space="preserve"> 16 espécies</w:t>
      </w:r>
      <w:r w:rsidR="00FB295C" w:rsidRPr="00FF491E">
        <w:rPr>
          <w:rFonts w:ascii="Times New Roman" w:hAnsi="Times New Roman" w:cs="TimesNewRomanPSMT"/>
          <w:lang w:val="pt-BR"/>
        </w:rPr>
        <w:t xml:space="preserve"> possuem</w:t>
      </w:r>
      <w:r w:rsidRPr="00FF491E">
        <w:rPr>
          <w:rFonts w:ascii="Times New Roman" w:hAnsi="Times New Roman" w:cs="TimesNewRomanPSMT"/>
          <w:lang w:val="pt-BR"/>
        </w:rPr>
        <w:t xml:space="preserve"> algum grau de ameaça de extinção. </w:t>
      </w:r>
      <w:r w:rsidR="00FB295C" w:rsidRPr="00FF491E">
        <w:rPr>
          <w:rFonts w:ascii="Times New Roman" w:hAnsi="Times New Roman" w:cs="TimesNewRomanPSMT"/>
          <w:lang w:val="pt-BR"/>
        </w:rPr>
        <w:t>Em se tratando das lacunas de conhecimento, Dornas (2009)</w:t>
      </w:r>
      <w:r w:rsidRPr="00FF491E">
        <w:rPr>
          <w:rFonts w:ascii="Times New Roman" w:hAnsi="Times New Roman" w:cs="TimesNewRomanPSMT"/>
          <w:lang w:val="pt-BR"/>
        </w:rPr>
        <w:t xml:space="preserve"> evidenci</w:t>
      </w:r>
      <w:r w:rsidR="00FB295C" w:rsidRPr="00FF491E">
        <w:rPr>
          <w:rFonts w:ascii="Times New Roman" w:hAnsi="Times New Roman" w:cs="TimesNewRomanPSMT"/>
          <w:lang w:val="pt-BR"/>
        </w:rPr>
        <w:t>ou</w:t>
      </w:r>
      <w:r w:rsidRPr="00FF491E">
        <w:rPr>
          <w:rFonts w:ascii="Times New Roman" w:hAnsi="Times New Roman" w:cs="TimesNewRomanPSMT"/>
          <w:lang w:val="pt-BR"/>
        </w:rPr>
        <w:t xml:space="preserve"> no Estado do Tocantins a existência de 387 localidades com algum tipo de registro de aves, </w:t>
      </w:r>
      <w:r w:rsidR="00FB295C" w:rsidRPr="00FF491E">
        <w:rPr>
          <w:rFonts w:ascii="Times New Roman" w:hAnsi="Times New Roman" w:cs="TimesNewRomanPSMT"/>
          <w:lang w:val="pt-BR"/>
        </w:rPr>
        <w:t xml:space="preserve">no entanto, </w:t>
      </w:r>
      <w:r w:rsidRPr="00FF491E">
        <w:rPr>
          <w:rFonts w:ascii="Times New Roman" w:hAnsi="Times New Roman" w:cs="TimesNewRomanPSMT"/>
          <w:lang w:val="pt-BR"/>
        </w:rPr>
        <w:t>em apenas 130 delas, cuja representatividade é</w:t>
      </w:r>
      <w:r w:rsidR="00FB295C" w:rsidRPr="00FF491E">
        <w:rPr>
          <w:rFonts w:ascii="Times New Roman" w:hAnsi="Times New Roman" w:cs="TimesNewRomanPSMT"/>
          <w:lang w:val="pt-BR"/>
        </w:rPr>
        <w:t xml:space="preserve"> de 10% da área</w:t>
      </w:r>
      <w:r w:rsidRPr="00FF491E">
        <w:rPr>
          <w:rFonts w:ascii="Times New Roman" w:hAnsi="Times New Roman" w:cs="TimesNewRomanPSMT"/>
          <w:lang w:val="pt-BR"/>
        </w:rPr>
        <w:t xml:space="preserve"> do Estado, houve amostragem mínima </w:t>
      </w:r>
      <w:r w:rsidR="00FB295C" w:rsidRPr="00FF491E">
        <w:rPr>
          <w:rFonts w:ascii="Times New Roman" w:hAnsi="Times New Roman" w:cs="TimesNewRomanPSMT"/>
          <w:lang w:val="pt-BR"/>
        </w:rPr>
        <w:t>correspondendo a</w:t>
      </w:r>
      <w:r w:rsidRPr="00FF491E">
        <w:rPr>
          <w:rFonts w:ascii="Times New Roman" w:hAnsi="Times New Roman" w:cs="TimesNewRomanPSMT"/>
          <w:lang w:val="pt-BR"/>
        </w:rPr>
        <w:t xml:space="preserve"> 100 espécies listadas ou 50 espécies documentadas. </w:t>
      </w:r>
      <w:r w:rsidR="00FB295C" w:rsidRPr="00FF491E">
        <w:rPr>
          <w:rFonts w:ascii="Times New Roman" w:hAnsi="Times New Roman" w:cs="TimesNewRomanPSMT"/>
          <w:lang w:val="pt-BR"/>
        </w:rPr>
        <w:t>Esta representatividade é ainda menor quando considera-se apenas</w:t>
      </w:r>
      <w:r w:rsidRPr="00FF491E">
        <w:rPr>
          <w:rFonts w:ascii="Times New Roman" w:hAnsi="Times New Roman" w:cs="TimesNewRomanPSMT"/>
          <w:lang w:val="pt-BR"/>
        </w:rPr>
        <w:t xml:space="preserve"> a documentação mínima de 50 espécies, </w:t>
      </w:r>
      <w:r w:rsidR="00FB295C" w:rsidRPr="00FF491E">
        <w:rPr>
          <w:rFonts w:ascii="Times New Roman" w:hAnsi="Times New Roman" w:cs="TimesNewRomanPSMT"/>
          <w:lang w:val="pt-BR"/>
        </w:rPr>
        <w:t xml:space="preserve">reduzindo para 23 localidades </w:t>
      </w:r>
      <w:r w:rsidR="003B54F9" w:rsidRPr="00FF491E">
        <w:rPr>
          <w:rFonts w:ascii="Times New Roman" w:hAnsi="Times New Roman" w:cs="TimesNewRomanPSMT"/>
          <w:lang w:val="pt-BR"/>
        </w:rPr>
        <w:t>ou apenas 1,9% do território do</w:t>
      </w:r>
      <w:r w:rsidRPr="00FF491E">
        <w:rPr>
          <w:rFonts w:ascii="Times New Roman" w:hAnsi="Times New Roman" w:cs="TimesNewRomanPSMT"/>
          <w:lang w:val="pt-BR"/>
        </w:rPr>
        <w:t xml:space="preserve"> Tocantins</w:t>
      </w:r>
      <w:r w:rsidR="003B54F9" w:rsidRPr="00FF491E">
        <w:rPr>
          <w:rFonts w:ascii="Times New Roman" w:hAnsi="Times New Roman" w:cs="TimesNewRomanPSMT"/>
          <w:lang w:val="pt-BR"/>
        </w:rPr>
        <w:t xml:space="preserve"> minimamente amostrado</w:t>
      </w:r>
      <w:r w:rsidR="00FF491E">
        <w:rPr>
          <w:rFonts w:ascii="Times New Roman" w:hAnsi="Times New Roman" w:cs="TimesNewRomanPSMT"/>
          <w:lang w:val="pt-BR"/>
        </w:rPr>
        <w:t>.</w:t>
      </w:r>
      <w:r w:rsidRPr="00E425B7">
        <w:rPr>
          <w:rFonts w:ascii="Times New Roman" w:hAnsi="Times New Roman" w:cs="TimesNewRomanPSMT"/>
          <w:lang w:val="pt-BR"/>
        </w:rPr>
        <w:t xml:space="preserve"> </w:t>
      </w:r>
      <w:r w:rsidR="00D43D21" w:rsidRPr="00E425B7">
        <w:rPr>
          <w:rFonts w:ascii="Times New Roman" w:hAnsi="Times New Roman" w:cs="TimesNewRomanPSMT"/>
          <w:lang w:val="pt-BR"/>
        </w:rPr>
        <w:t>O</w:t>
      </w:r>
      <w:r w:rsidR="003B54F9" w:rsidRPr="00E425B7">
        <w:rPr>
          <w:rFonts w:ascii="Times New Roman" w:hAnsi="Times New Roman" w:cs="TimesNewRomanPSMT"/>
          <w:lang w:val="pt-BR"/>
        </w:rPr>
        <w:t>s dados aqui apresentados</w:t>
      </w:r>
      <w:r w:rsidR="00D43D21" w:rsidRPr="00E425B7">
        <w:rPr>
          <w:rFonts w:ascii="Times New Roman" w:hAnsi="Times New Roman" w:cs="TimesNewRomanPSMT"/>
          <w:lang w:val="pt-BR"/>
        </w:rPr>
        <w:t xml:space="preserve"> nos permitem fazer a seguinte reflexão: se considerarmos as aves como um dos grupos mais amplamente conhecidos em nível nacional e mundial, o que sabemos a respeito da diversidade biológica dos demais grupos taxonômicos no Tocantins?</w:t>
      </w:r>
      <w:r w:rsidR="003B54F9" w:rsidRPr="00E425B7">
        <w:rPr>
          <w:rFonts w:ascii="Times New Roman" w:hAnsi="Times New Roman" w:cs="TimesNewRomanPSMT"/>
          <w:lang w:val="pt-BR"/>
        </w:rPr>
        <w:t xml:space="preserve"> </w:t>
      </w:r>
      <w:r w:rsidRPr="00E425B7">
        <w:rPr>
          <w:rFonts w:ascii="Times New Roman" w:hAnsi="Times New Roman" w:cs="TimesNewRomanPSMT"/>
          <w:lang w:val="pt-BR"/>
        </w:rPr>
        <w:t xml:space="preserve">Portanto, </w:t>
      </w:r>
      <w:r w:rsidR="00D43D21" w:rsidRPr="00E425B7">
        <w:rPr>
          <w:rFonts w:ascii="Times New Roman" w:hAnsi="Times New Roman" w:cs="TimesNewRomanPSMT"/>
          <w:lang w:val="pt-BR"/>
        </w:rPr>
        <w:t>é prioritário e urgente</w:t>
      </w:r>
      <w:r w:rsidRPr="00E425B7">
        <w:rPr>
          <w:rFonts w:ascii="Times New Roman" w:hAnsi="Times New Roman" w:cs="TimesNewRomanPSMT"/>
          <w:lang w:val="pt-BR"/>
        </w:rPr>
        <w:t xml:space="preserve"> </w:t>
      </w:r>
      <w:r w:rsidR="00D43D21" w:rsidRPr="00E425B7">
        <w:rPr>
          <w:rFonts w:ascii="Times New Roman" w:hAnsi="Times New Roman" w:cs="TimesNewRomanPSMT"/>
          <w:lang w:val="pt-BR"/>
        </w:rPr>
        <w:t xml:space="preserve">a </w:t>
      </w:r>
      <w:r w:rsidRPr="00E425B7">
        <w:rPr>
          <w:rFonts w:ascii="Times New Roman" w:hAnsi="Times New Roman" w:cs="TimesNewRomanPSMT"/>
          <w:lang w:val="pt-BR"/>
        </w:rPr>
        <w:t xml:space="preserve">realização de inventários </w:t>
      </w:r>
      <w:r w:rsidR="00D43D21" w:rsidRPr="00E425B7">
        <w:rPr>
          <w:rFonts w:ascii="Times New Roman" w:hAnsi="Times New Roman" w:cs="TimesNewRomanPSMT"/>
          <w:lang w:val="pt-BR"/>
        </w:rPr>
        <w:t>biológicos no</w:t>
      </w:r>
      <w:r w:rsidRPr="00E425B7">
        <w:rPr>
          <w:rFonts w:ascii="Times New Roman" w:hAnsi="Times New Roman" w:cs="TimesNewRomanPSMT"/>
          <w:lang w:val="pt-BR"/>
        </w:rPr>
        <w:t xml:space="preserve"> </w:t>
      </w:r>
      <w:r w:rsidR="00AC4191" w:rsidRPr="00E425B7">
        <w:rPr>
          <w:rFonts w:ascii="Times New Roman" w:hAnsi="Times New Roman" w:cs="TimesNewRomanPSMT"/>
          <w:lang w:val="pt-BR"/>
        </w:rPr>
        <w:t xml:space="preserve">Estado do </w:t>
      </w:r>
      <w:r w:rsidRPr="00E425B7">
        <w:rPr>
          <w:rFonts w:ascii="Times New Roman" w:hAnsi="Times New Roman" w:cs="TimesNewRomanPSMT"/>
          <w:lang w:val="pt-BR"/>
        </w:rPr>
        <w:t>Tocantins, principalmente aquele</w:t>
      </w:r>
      <w:r w:rsidR="00D43D21" w:rsidRPr="00E425B7">
        <w:rPr>
          <w:rFonts w:ascii="Times New Roman" w:hAnsi="Times New Roman" w:cs="TimesNewRomanPSMT"/>
          <w:lang w:val="pt-BR"/>
        </w:rPr>
        <w:t>s</w:t>
      </w:r>
      <w:r w:rsidRPr="00E425B7">
        <w:rPr>
          <w:rFonts w:ascii="Times New Roman" w:hAnsi="Times New Roman" w:cs="TimesNewRomanPSMT"/>
          <w:lang w:val="pt-BR"/>
        </w:rPr>
        <w:t xml:space="preserve"> que priorize</w:t>
      </w:r>
      <w:r w:rsidR="00D43D21" w:rsidRPr="00E425B7">
        <w:rPr>
          <w:rFonts w:ascii="Times New Roman" w:hAnsi="Times New Roman" w:cs="TimesNewRomanPSMT"/>
          <w:lang w:val="pt-BR"/>
        </w:rPr>
        <w:t>m</w:t>
      </w:r>
      <w:r w:rsidRPr="00E425B7">
        <w:rPr>
          <w:rFonts w:ascii="Times New Roman" w:hAnsi="Times New Roman" w:cs="TimesNewRomanPSMT"/>
          <w:lang w:val="pt-BR"/>
        </w:rPr>
        <w:t xml:space="preserve"> a documentação das espécies, </w:t>
      </w:r>
      <w:r w:rsidR="00AC4191" w:rsidRPr="00E425B7">
        <w:rPr>
          <w:rFonts w:ascii="Times New Roman" w:hAnsi="Times New Roman" w:cs="TimesNewRomanPSMT"/>
          <w:lang w:val="pt-BR"/>
        </w:rPr>
        <w:t>tendo em vista a acelerada perda e transformação dos habitats promovidas pelo agronegócio e projetos estruturantes na região.</w:t>
      </w:r>
    </w:p>
    <w:sectPr w:rsidR="00A23A90" w:rsidRPr="00E425B7" w:rsidSect="00A23A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FF096A"/>
    <w:rsid w:val="00154556"/>
    <w:rsid w:val="001C0F8D"/>
    <w:rsid w:val="002029A1"/>
    <w:rsid w:val="003B54F9"/>
    <w:rsid w:val="00632B92"/>
    <w:rsid w:val="00650050"/>
    <w:rsid w:val="0098532A"/>
    <w:rsid w:val="00A238F9"/>
    <w:rsid w:val="00A23A90"/>
    <w:rsid w:val="00AC4191"/>
    <w:rsid w:val="00D43D21"/>
    <w:rsid w:val="00E425B7"/>
    <w:rsid w:val="00FB295C"/>
    <w:rsid w:val="00FF096A"/>
    <w:rsid w:val="00FF491E"/>
  </w:rsids>
  <m:mathPr>
    <m:mathFont m:val="TimesNewRomanPSM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Word 12.0.0</Application>
  <DocSecurity>0</DocSecurity>
  <Lines>14</Lines>
  <Paragraphs>3</Paragraphs>
  <ScaleCrop>false</ScaleCrop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Mac</cp:lastModifiedBy>
  <cp:revision>2</cp:revision>
  <dcterms:created xsi:type="dcterms:W3CDTF">2013-06-21T18:45:00Z</dcterms:created>
  <dcterms:modified xsi:type="dcterms:W3CDTF">2013-06-21T18:45:00Z</dcterms:modified>
</cp:coreProperties>
</file>